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220cf20b2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4379999c2457e"/>
      <w:footerReference xmlns:r="http://schemas.openxmlformats.org/officeDocument/2006/relationships" w:type="default" r:id="Rd3f34fcbad2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4379999c2457e" /><Relationship Type="http://schemas.openxmlformats.org/officeDocument/2006/relationships/footer" Target="/word/footer1.xml" Id="Rd3f34fcbad2e48fd" /></Relationships>
</file>