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af354e356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b1fc7986ab004fe0"/>
      <w:footerReference xmlns:r="http://schemas.openxmlformats.org/officeDocument/2006/relationships" w:type="default" r:id="R5fc91e1dadf9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c7986ab004fe0" /><Relationship Type="http://schemas.openxmlformats.org/officeDocument/2006/relationships/footer" Target="/word/footer1.xml" Id="R5fc91e1dadf948d1" /></Relationships>
</file>