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0529354b2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080a623c549cf"/>
      <w:footerReference xmlns:r="http://schemas.openxmlformats.org/officeDocument/2006/relationships" w:type="default" r:id="R8a03a6c28995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080a623c549cf" /><Relationship Type="http://schemas.openxmlformats.org/officeDocument/2006/relationships/footer" Target="/word/footer1.xml" Id="R8a03a6c2899544f3" /></Relationships>
</file>