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d5bdc6922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fc0cdd554430f"/>
      <w:footerReference xmlns:r="http://schemas.openxmlformats.org/officeDocument/2006/relationships" w:type="default" r:id="Rf63efff4422a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fc0cdd554430f" /><Relationship Type="http://schemas.openxmlformats.org/officeDocument/2006/relationships/footer" Target="/word/footer1.xml" Id="Rf63efff4422a457e" /></Relationships>
</file>