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1569dd36f86471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NITARO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Hommersåk, 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NITARO AS</w:t>
      </w:r>
    </w:p>
    <w:sectPr>
      <w:headerReference xmlns:r="http://schemas.openxmlformats.org/officeDocument/2006/relationships" w:type="default" r:id="Rbaec66813f884966"/>
      <w:footerReference xmlns:r="http://schemas.openxmlformats.org/officeDocument/2006/relationships" w:type="default" r:id="R6d203f3a7e51400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NITARO AS   ·   Org.nr 997 994 019   ·   c/o Helge Arntsen, Øykhagen 17   ·   4311 HOMMERSÅK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NITARO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aec66813f884966" /><Relationship Type="http://schemas.openxmlformats.org/officeDocument/2006/relationships/footer" Target="/word/footer1.xml" Id="R6d203f3a7e51400e" /></Relationships>
</file>