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4645e09d3140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Hommersåk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NITARO AS.</w:t>
      </w:r>
    </w:p>
    <w:sectPr>
      <w:headerReference xmlns:r="http://schemas.openxmlformats.org/officeDocument/2006/relationships" w:type="default" r:id="R973c64e09c2543ed"/>
      <w:footerReference xmlns:r="http://schemas.openxmlformats.org/officeDocument/2006/relationships" w:type="default" r:id="Rb9319318e17748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NITARO AS   ·   Org.nr 997 994 019   ·   c/o Helge Arntsen, Øykhagen 17   ·   4311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NITARO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3c64e09c2543ed" /><Relationship Type="http://schemas.openxmlformats.org/officeDocument/2006/relationships/footer" Target="/word/footer1.xml" Id="Rb9319318e17748a2" /></Relationships>
</file>