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5efffa97c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c12e360122cc4b28"/>
      <w:footerReference xmlns:r="http://schemas.openxmlformats.org/officeDocument/2006/relationships" w:type="default" r:id="R832505829a68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e360122cc4b28" /><Relationship Type="http://schemas.openxmlformats.org/officeDocument/2006/relationships/footer" Target="/word/footer1.xml" Id="R832505829a684c29" /></Relationships>
</file>