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3cef20825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2551d6e3c0ee4b33"/>
      <w:footerReference xmlns:r="http://schemas.openxmlformats.org/officeDocument/2006/relationships" w:type="default" r:id="R0fa0520847a4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1d6e3c0ee4b33" /><Relationship Type="http://schemas.openxmlformats.org/officeDocument/2006/relationships/footer" Target="/word/footer1.xml" Id="R0fa0520847a4439d" /></Relationships>
</file>