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2c7b9045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cfc76f76b1024e43"/>
      <w:footerReference xmlns:r="http://schemas.openxmlformats.org/officeDocument/2006/relationships" w:type="default" r:id="Rbf328a33a60e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76f76b1024e43" /><Relationship Type="http://schemas.openxmlformats.org/officeDocument/2006/relationships/footer" Target="/word/footer1.xml" Id="Rbf328a33a60e4ab6" /></Relationships>
</file>