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4170d7c45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ce35de4eeafb4735"/>
      <w:footerReference xmlns:r="http://schemas.openxmlformats.org/officeDocument/2006/relationships" w:type="default" r:id="Ra01f47e1b992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de4eeafb4735" /><Relationship Type="http://schemas.openxmlformats.org/officeDocument/2006/relationships/footer" Target="/word/footer1.xml" Id="Ra01f47e1b9924790" /></Relationships>
</file>