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48596f153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46294928323d42b5"/>
      <w:footerReference xmlns:r="http://schemas.openxmlformats.org/officeDocument/2006/relationships" w:type="default" r:id="Re65149a4467b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94928323d42b5" /><Relationship Type="http://schemas.openxmlformats.org/officeDocument/2006/relationships/footer" Target="/word/footer1.xml" Id="Re65149a4467b4712" /></Relationships>
</file>