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21a92395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d8b734e64a8b471f"/>
      <w:footerReference xmlns:r="http://schemas.openxmlformats.org/officeDocument/2006/relationships" w:type="default" r:id="Rf043212f2981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734e64a8b471f" /><Relationship Type="http://schemas.openxmlformats.org/officeDocument/2006/relationships/footer" Target="/word/footer1.xml" Id="Rf043212f29814aeb" /></Relationships>
</file>