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bc32ae7af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419c388fd3a74cfe"/>
      <w:footerReference xmlns:r="http://schemas.openxmlformats.org/officeDocument/2006/relationships" w:type="default" r:id="R83118e1d8e14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c388fd3a74cfe" /><Relationship Type="http://schemas.openxmlformats.org/officeDocument/2006/relationships/footer" Target="/word/footer1.xml" Id="R83118e1d8e144759" /></Relationships>
</file>