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082b8de2c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LØVOLD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842213e1e2ec41bb"/>
      <w:footerReference xmlns:r="http://schemas.openxmlformats.org/officeDocument/2006/relationships" w:type="default" r:id="Rb59904dd12bd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213e1e2ec41bb" /><Relationship Type="http://schemas.openxmlformats.org/officeDocument/2006/relationships/footer" Target="/word/footer1.xml" Id="Rb59904dd12bd411f" /></Relationships>
</file>