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1ac5a920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c3c7de74b66c472c"/>
      <w:footerReference xmlns:r="http://schemas.openxmlformats.org/officeDocument/2006/relationships" w:type="default" r:id="R0b54fc3a457e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7de74b66c472c" /><Relationship Type="http://schemas.openxmlformats.org/officeDocument/2006/relationships/footer" Target="/word/footer1.xml" Id="R0b54fc3a457e4ac0" /></Relationships>
</file>