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5034dba5c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efb0164447dc44ca"/>
      <w:footerReference xmlns:r="http://schemas.openxmlformats.org/officeDocument/2006/relationships" w:type="default" r:id="R17f422ec472b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0164447dc44ca" /><Relationship Type="http://schemas.openxmlformats.org/officeDocument/2006/relationships/footer" Target="/word/footer1.xml" Id="R17f422ec472b40f5" /></Relationships>
</file>