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9b327aa40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befb271c2d4499"/>
      <w:footerReference xmlns:r="http://schemas.openxmlformats.org/officeDocument/2006/relationships" w:type="default" r:id="R9855a20ac0ef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efb271c2d4499" /><Relationship Type="http://schemas.openxmlformats.org/officeDocument/2006/relationships/footer" Target="/word/footer1.xml" Id="R9855a20ac0ef4b33" /></Relationships>
</file>