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f933cf1ef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1ae4a39f41e947c0"/>
      <w:footerReference xmlns:r="http://schemas.openxmlformats.org/officeDocument/2006/relationships" w:type="default" r:id="Rb1cf2160dca8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4a39f41e947c0" /><Relationship Type="http://schemas.openxmlformats.org/officeDocument/2006/relationships/footer" Target="/word/footer1.xml" Id="Rb1cf2160dca84134" /></Relationships>
</file>