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dfb2de270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UNIC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UNIC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0032bf30b04329"/>
      <w:footerReference xmlns:r="http://schemas.openxmlformats.org/officeDocument/2006/relationships" w:type="default" r:id="R8723beb96559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32bf30b04329" /><Relationship Type="http://schemas.openxmlformats.org/officeDocument/2006/relationships/footer" Target="/word/footer1.xml" Id="R8723beb965594665" /></Relationships>
</file>