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c069c7109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ac08ca457a05428b"/>
      <w:footerReference xmlns:r="http://schemas.openxmlformats.org/officeDocument/2006/relationships" w:type="default" r:id="R741f0c7450a0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8ca457a05428b" /><Relationship Type="http://schemas.openxmlformats.org/officeDocument/2006/relationships/footer" Target="/word/footer1.xml" Id="R741f0c7450a04ac7" /></Relationships>
</file>