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3d1585b6c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a65adfbedd0a4e3f"/>
      <w:footerReference xmlns:r="http://schemas.openxmlformats.org/officeDocument/2006/relationships" w:type="default" r:id="R5f8d3efe24e0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adfbedd0a4e3f" /><Relationship Type="http://schemas.openxmlformats.org/officeDocument/2006/relationships/footer" Target="/word/footer1.xml" Id="R5f8d3efe24e04252" /></Relationships>
</file>