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29937330294b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Hordvik,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NORING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NORING INVEST AS</w:t>
      </w:r>
    </w:p>
    <w:sectPr>
      <w:headerReference xmlns:r="http://schemas.openxmlformats.org/officeDocument/2006/relationships" w:type="default" r:id="R72b47f1706b948ce"/>
      <w:footerReference xmlns:r="http://schemas.openxmlformats.org/officeDocument/2006/relationships" w:type="default" r:id="R6e2a92b9250f44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NORING INVEST AS   ·   Org.nr 999 328 180   ·   Nordre Nesjavegen 88   ·   5108 HORDVIK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b47f1706b948ce" /><Relationship Type="http://schemas.openxmlformats.org/officeDocument/2006/relationships/footer" Target="/word/footer1.xml" Id="R6e2a92b9250f4477" /></Relationships>
</file>