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1dbeb6384f4d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91e93994e9f14e59"/>
      <w:footerReference xmlns:r="http://schemas.openxmlformats.org/officeDocument/2006/relationships" w:type="default" r:id="R551ed6aa8eaa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e93994e9f14e59" /><Relationship Type="http://schemas.openxmlformats.org/officeDocument/2006/relationships/footer" Target="/word/footer1.xml" Id="R551ed6aa8eaa4d53" /></Relationships>
</file>