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29cb12423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MLC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4b536e26bdcf492d"/>
      <w:footerReference xmlns:r="http://schemas.openxmlformats.org/officeDocument/2006/relationships" w:type="default" r:id="R0f0244b0a037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36e26bdcf492d" /><Relationship Type="http://schemas.openxmlformats.org/officeDocument/2006/relationships/footer" Target="/word/footer1.xml" Id="R0f0244b0a0374150" /></Relationships>
</file>