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0976f2ed2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01b16f853a5e44fc"/>
      <w:footerReference xmlns:r="http://schemas.openxmlformats.org/officeDocument/2006/relationships" w:type="default" r:id="Rd9e9e5fbe93c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16f853a5e44fc" /><Relationship Type="http://schemas.openxmlformats.org/officeDocument/2006/relationships/footer" Target="/word/footer1.xml" Id="Rd9e9e5fbe93c4635" /></Relationships>
</file>