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3d8455df0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b168104fb4937"/>
      <w:footerReference xmlns:r="http://schemas.openxmlformats.org/officeDocument/2006/relationships" w:type="default" r:id="R409f773959f6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b168104fb4937" /><Relationship Type="http://schemas.openxmlformats.org/officeDocument/2006/relationships/footer" Target="/word/footer1.xml" Id="R409f773959f646f0" /></Relationships>
</file>