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9792b5c07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HIMASI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HIMASI AS</w:t>
      </w:r>
    </w:p>
    <w:sectPr>
      <w:headerReference xmlns:r="http://schemas.openxmlformats.org/officeDocument/2006/relationships" w:type="default" r:id="R516d8cb325ca421e"/>
      <w:footerReference xmlns:r="http://schemas.openxmlformats.org/officeDocument/2006/relationships" w:type="default" r:id="Rebb269f4de66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HIMASI AS   ·   Org.nr 999 539 300   ·   Lars O.Røllands gate 15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d8cb325ca421e" /><Relationship Type="http://schemas.openxmlformats.org/officeDocument/2006/relationships/footer" Target="/word/footer1.xml" Id="Rebb269f4de664e59" /></Relationships>
</file>