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aabee2171e4f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KRONPRINSENSGATE 2 AS, org.nr 999 580 289,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KRONPRINSENSGATE 2 AS</w:t>
      </w:r>
    </w:p>
    <w:sectPr>
      <w:headerReference xmlns:r="http://schemas.openxmlformats.org/officeDocument/2006/relationships" w:type="default" r:id="R0f6157f34b9a4c1a"/>
      <w:footerReference xmlns:r="http://schemas.openxmlformats.org/officeDocument/2006/relationships" w:type="default" r:id="Rf7b1ca00325f4e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KRONPRINSENSGATE 2 AS   ·   Org.nr 999 580 289   ·   c/o Clarksons Platou Ppt. Mgt. AS, Munkedamsveien 62C   ·   0270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KRONPRINSENSGATE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6157f34b9a4c1a" /><Relationship Type="http://schemas.openxmlformats.org/officeDocument/2006/relationships/footer" Target="/word/footer1.xml" Id="Rf7b1ca00325f4ead" /></Relationships>
</file>