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9c4054bed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bf290ab034f79"/>
      <w:footerReference xmlns:r="http://schemas.openxmlformats.org/officeDocument/2006/relationships" w:type="default" r:id="Rbb95ac6c4a44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bf290ab034f79" /><Relationship Type="http://schemas.openxmlformats.org/officeDocument/2006/relationships/footer" Target="/word/footer1.xml" Id="Rbb95ac6c4a444d64" /></Relationships>
</file>