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b14af37d4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1ca4205c3584e10"/>
      <w:footerReference xmlns:r="http://schemas.openxmlformats.org/officeDocument/2006/relationships" w:type="default" r:id="R55763b4bd064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a4205c3584e10" /><Relationship Type="http://schemas.openxmlformats.org/officeDocument/2006/relationships/footer" Target="/word/footer1.xml" Id="R55763b4bd0644da7" /></Relationships>
</file>