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b0cad8c21e4d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HIR AS</w:t>
      </w:r>
    </w:p>
    <w:sectPr>
      <w:headerReference xmlns:r="http://schemas.openxmlformats.org/officeDocument/2006/relationships" w:type="default" r:id="Re0824b4ad58c4fc8"/>
      <w:footerReference xmlns:r="http://schemas.openxmlformats.org/officeDocument/2006/relationships" w:type="default" r:id="R2eee2a6b51a644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HIR AS   ·   Org.nr 999 627 986   ·   Kornmoenga 10   ·   1413 TÅRNÅSEN   ·   sbh.hir@gmail.com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824b4ad58c4fc8" /><Relationship Type="http://schemas.openxmlformats.org/officeDocument/2006/relationships/footer" Target="/word/footer1.xml" Id="R2eee2a6b51a64435" /></Relationships>
</file>