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a72126850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adfb8202fabf4588"/>
      <w:footerReference xmlns:r="http://schemas.openxmlformats.org/officeDocument/2006/relationships" w:type="default" r:id="Raa3f0958b07c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b8202fabf4588" /><Relationship Type="http://schemas.openxmlformats.org/officeDocument/2006/relationships/footer" Target="/word/footer1.xml" Id="Raa3f0958b07c4a5c" /></Relationships>
</file>