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2594186ae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feded11f8d1d4dc6"/>
      <w:footerReference xmlns:r="http://schemas.openxmlformats.org/officeDocument/2006/relationships" w:type="default" r:id="R5b0cea3e0152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ed11f8d1d4dc6" /><Relationship Type="http://schemas.openxmlformats.org/officeDocument/2006/relationships/footer" Target="/word/footer1.xml" Id="R5b0cea3e01524d66" /></Relationships>
</file>